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50FA" w:rsidRDefault="007950FA" w:rsidP="007950FA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.25pt;margin-top:6.95pt;width:146.05pt;height:42.7pt;z-index:251658240">
            <v:imagedata r:id="rId4" o:title="Лого SRV-TRADE_мал"/>
          </v:shape>
        </w:pict>
      </w:r>
    </w:p>
    <w:p w:rsidR="007950FA" w:rsidRDefault="007950FA" w:rsidP="007950FA">
      <w:pPr>
        <w:ind w:left="354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«СРВ-Трейд»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ИНН </w:t>
      </w:r>
      <w:r>
        <w:rPr>
          <w:rFonts w:ascii="Arial" w:hAnsi="Arial" w:cs="Arial"/>
          <w:b/>
          <w:sz w:val="18"/>
          <w:szCs w:val="18"/>
        </w:rPr>
        <w:t>5052019178</w:t>
      </w:r>
      <w:r>
        <w:rPr>
          <w:rFonts w:ascii="Arial" w:hAnsi="Arial" w:cs="Arial"/>
          <w:b/>
          <w:bCs/>
          <w:sz w:val="18"/>
          <w:szCs w:val="18"/>
        </w:rPr>
        <w:t xml:space="preserve">  КПП </w:t>
      </w:r>
      <w:r>
        <w:rPr>
          <w:rFonts w:ascii="Arial" w:hAnsi="Arial" w:cs="Arial"/>
          <w:b/>
          <w:sz w:val="18"/>
          <w:szCs w:val="18"/>
        </w:rPr>
        <w:t>505001001</w:t>
      </w:r>
    </w:p>
    <w:p w:rsidR="007950FA" w:rsidRPr="007950FA" w:rsidRDefault="007950FA" w:rsidP="007950FA">
      <w:pPr>
        <w:ind w:left="3545"/>
        <w:rPr>
          <w:rFonts w:ascii="Arial" w:hAnsi="Arial" w:cs="Arial"/>
          <w:b/>
          <w:sz w:val="18"/>
          <w:szCs w:val="18"/>
        </w:rPr>
      </w:pPr>
      <w:r w:rsidRPr="00385A24">
        <w:rPr>
          <w:rFonts w:ascii="Arial" w:hAnsi="Arial" w:cs="Arial"/>
          <w:b/>
          <w:sz w:val="18"/>
          <w:szCs w:val="18"/>
        </w:rPr>
        <w:t>141195</w:t>
      </w:r>
      <w:r w:rsidRPr="007950FA">
        <w:rPr>
          <w:rFonts w:ascii="Arial" w:hAnsi="Arial" w:cs="Arial"/>
          <w:b/>
          <w:sz w:val="18"/>
          <w:szCs w:val="18"/>
        </w:rPr>
        <w:t xml:space="preserve">, Московская область, г. Фрязино, пр. Павла </w:t>
      </w:r>
      <w:proofErr w:type="spellStart"/>
      <w:r w:rsidRPr="007950FA">
        <w:rPr>
          <w:rFonts w:ascii="Arial" w:hAnsi="Arial" w:cs="Arial"/>
          <w:b/>
          <w:sz w:val="18"/>
          <w:szCs w:val="18"/>
        </w:rPr>
        <w:t>Блинова</w:t>
      </w:r>
      <w:proofErr w:type="spellEnd"/>
      <w:r w:rsidRPr="007950FA">
        <w:rPr>
          <w:rFonts w:ascii="Arial" w:hAnsi="Arial" w:cs="Arial"/>
          <w:b/>
          <w:sz w:val="18"/>
          <w:szCs w:val="18"/>
        </w:rPr>
        <w:t>, д. 6, офис 2</w:t>
      </w:r>
    </w:p>
    <w:p w:rsidR="007950FA" w:rsidRPr="007950FA" w:rsidRDefault="007950FA" w:rsidP="007950FA">
      <w:pPr>
        <w:pStyle w:val="a9"/>
        <w:ind w:left="3545"/>
        <w:rPr>
          <w:rFonts w:ascii="Arial" w:hAnsi="Arial" w:cs="Arial"/>
          <w:b/>
          <w:sz w:val="18"/>
          <w:szCs w:val="18"/>
        </w:rPr>
      </w:pPr>
      <w:r w:rsidRPr="007950FA">
        <w:rPr>
          <w:rFonts w:ascii="Arial" w:hAnsi="Arial" w:cs="Arial"/>
          <w:b/>
          <w:bCs/>
          <w:sz w:val="18"/>
          <w:szCs w:val="18"/>
        </w:rPr>
        <w:t xml:space="preserve">Р/С </w:t>
      </w:r>
      <w:r w:rsidRPr="007950FA">
        <w:rPr>
          <w:rFonts w:ascii="Arial" w:hAnsi="Arial" w:cs="Arial"/>
          <w:b/>
          <w:sz w:val="18"/>
          <w:szCs w:val="18"/>
        </w:rPr>
        <w:t>40702810601660000395 в Филиал «Центральный» Банка ВТБ (ПАО) в г.Москва</w:t>
      </w:r>
      <w:r w:rsidRPr="0079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7950FA">
        <w:rPr>
          <w:rFonts w:ascii="Arial" w:hAnsi="Arial" w:cs="Arial"/>
          <w:b/>
          <w:bCs/>
          <w:sz w:val="18"/>
          <w:szCs w:val="18"/>
        </w:rPr>
        <w:t xml:space="preserve">К/С </w:t>
      </w:r>
      <w:r w:rsidRPr="007950FA">
        <w:rPr>
          <w:rFonts w:ascii="Arial" w:hAnsi="Arial" w:cs="Arial"/>
          <w:b/>
          <w:sz w:val="18"/>
          <w:szCs w:val="18"/>
        </w:rPr>
        <w:t xml:space="preserve">30101810145250000411 </w:t>
      </w:r>
      <w:r w:rsidRPr="007950FA">
        <w:rPr>
          <w:rFonts w:ascii="Arial" w:hAnsi="Arial" w:cs="Arial"/>
          <w:b/>
          <w:bCs/>
          <w:sz w:val="18"/>
          <w:szCs w:val="18"/>
        </w:rPr>
        <w:t xml:space="preserve">, БИК </w:t>
      </w:r>
      <w:r w:rsidRPr="007950FA">
        <w:rPr>
          <w:rFonts w:ascii="Arial" w:hAnsi="Arial" w:cs="Arial"/>
          <w:b/>
          <w:sz w:val="18"/>
          <w:szCs w:val="18"/>
        </w:rPr>
        <w:t>044525411</w:t>
      </w:r>
    </w:p>
    <w:p w:rsidR="007950FA" w:rsidRPr="00385A24" w:rsidRDefault="007950FA" w:rsidP="007950FA">
      <w:pPr>
        <w:ind w:left="3545"/>
        <w:rPr>
          <w:rFonts w:ascii="Arial" w:hAnsi="Arial" w:cs="Arial"/>
          <w:b/>
          <w:sz w:val="18"/>
          <w:szCs w:val="18"/>
        </w:rPr>
      </w:pPr>
      <w:r w:rsidRPr="00385A2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9.75pt;margin-top:5.4pt;width:116.25pt;height:17.25pt;z-index:251657216" stroked="f">
            <v:textbox style="mso-next-textbox:#_x0000_s1042">
              <w:txbxContent>
                <w:p w:rsidR="007950FA" w:rsidRDefault="007950FA" w:rsidP="007950FA">
                  <w:pPr>
                    <w:tabs>
                      <w:tab w:val="left" w:pos="825"/>
                      <w:tab w:val="left" w:pos="1860"/>
                      <w:tab w:val="center" w:pos="5102"/>
                    </w:tabs>
                    <w:rPr>
                      <w:rFonts w:ascii="Arial" w:hAnsi="Arial" w:cs="Arial"/>
                      <w:b/>
                      <w:color w:val="3366F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  <w:sz w:val="18"/>
                      <w:szCs w:val="18"/>
                      <w:lang w:val="en-US"/>
                    </w:rPr>
                    <w:t xml:space="preserve">   </w:t>
                  </w:r>
                  <w:hyperlink r:id="rId5" w:history="1">
                    <w:r>
                      <w:rPr>
                        <w:rStyle w:val="a3"/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www.srv-trade.ru</w:t>
                    </w:r>
                  </w:hyperlink>
                </w:p>
                <w:p w:rsidR="007950FA" w:rsidRDefault="007950FA" w:rsidP="007950FA"/>
              </w:txbxContent>
            </v:textbox>
          </v:shape>
        </w:pict>
      </w:r>
      <w:r w:rsidRPr="00385A24">
        <w:rPr>
          <w:rFonts w:ascii="Arial" w:hAnsi="Arial" w:cs="Arial"/>
          <w:b/>
          <w:sz w:val="18"/>
          <w:szCs w:val="18"/>
        </w:rPr>
        <w:t>тел/факс: +7 (495) 979-05-15; 8(800)100-82-62</w:t>
      </w:r>
      <w:bookmarkStart w:id="0" w:name="_GoBack"/>
      <w:bookmarkEnd w:id="0"/>
    </w:p>
    <w:p w:rsidR="007950FA" w:rsidRDefault="007950FA" w:rsidP="007950FA">
      <w:pPr>
        <w:pBdr>
          <w:bottom w:val="single" w:sz="12" w:space="1" w:color="auto"/>
        </w:pBdr>
        <w:rPr>
          <w:b/>
        </w:rPr>
      </w:pPr>
    </w:p>
    <w:p w:rsidR="004C036F" w:rsidRDefault="004C036F" w:rsidP="004C036F">
      <w:pPr>
        <w:rPr>
          <w:b/>
        </w:rPr>
      </w:pPr>
    </w:p>
    <w:p w:rsidR="004C036F" w:rsidRDefault="004C036F" w:rsidP="004C036F">
      <w:pPr>
        <w:ind w:left="7090"/>
        <w:rPr>
          <w:rFonts w:ascii="Arial" w:hAnsi="Arial" w:cs="Arial"/>
          <w:sz w:val="22"/>
          <w:szCs w:val="22"/>
        </w:rPr>
      </w:pPr>
    </w:p>
    <w:p w:rsidR="008A1942" w:rsidRDefault="008A1942">
      <w:r>
        <w:t xml:space="preserve">                   </w:t>
      </w:r>
    </w:p>
    <w:tbl>
      <w:tblPr>
        <w:tblW w:w="0" w:type="auto"/>
        <w:tblInd w:w="323" w:type="dxa"/>
        <w:tblLayout w:type="fixed"/>
        <w:tblLook w:val="0000" w:firstRow="0" w:lastRow="0" w:firstColumn="0" w:lastColumn="0" w:noHBand="0" w:noVBand="0"/>
      </w:tblPr>
      <w:tblGrid>
        <w:gridCol w:w="3854"/>
        <w:gridCol w:w="5896"/>
      </w:tblGrid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Полное наименование организации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1D" w:rsidRPr="00A236C5" w:rsidRDefault="007C361D" w:rsidP="007C361D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Общество с ограниченной ответственностью </w:t>
            </w:r>
          </w:p>
          <w:p w:rsidR="008A1942" w:rsidRPr="00A236C5" w:rsidRDefault="007C361D" w:rsidP="007C361D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«СРВ-Трейд»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Сокращенное наименование организации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7C361D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ООО «СРВ-Трейд»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258F1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141195, Московская область, г. Фрязино, пр. Павла </w:t>
            </w:r>
            <w:proofErr w:type="spellStart"/>
            <w:r w:rsidRPr="00A236C5">
              <w:rPr>
                <w:rFonts w:ascii="Arial" w:hAnsi="Arial" w:cs="Arial"/>
                <w:b/>
              </w:rPr>
              <w:t>Блинова</w:t>
            </w:r>
            <w:proofErr w:type="spellEnd"/>
            <w:r w:rsidRPr="00A236C5">
              <w:rPr>
                <w:rFonts w:ascii="Arial" w:hAnsi="Arial" w:cs="Arial"/>
                <w:b/>
              </w:rPr>
              <w:t>, д. 6, офис 2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Фактический адрес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141195, Московская область, г. Фрязино, пр. Павла </w:t>
            </w:r>
            <w:proofErr w:type="spellStart"/>
            <w:r w:rsidRPr="00A236C5">
              <w:rPr>
                <w:rFonts w:ascii="Arial" w:hAnsi="Arial" w:cs="Arial"/>
                <w:b/>
              </w:rPr>
              <w:t>Блинова</w:t>
            </w:r>
            <w:proofErr w:type="spellEnd"/>
            <w:r w:rsidRPr="00A236C5">
              <w:rPr>
                <w:rFonts w:ascii="Arial" w:hAnsi="Arial" w:cs="Arial"/>
                <w:b/>
              </w:rPr>
              <w:t xml:space="preserve">, д. 6, офис 2 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7651F4" w:rsidP="00442C5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141195, Московская область, г. Фрязино-5, а/я </w:t>
            </w:r>
            <w:r w:rsidR="00442C52">
              <w:rPr>
                <w:rFonts w:ascii="Arial" w:hAnsi="Arial" w:cs="Arial"/>
                <w:b/>
              </w:rPr>
              <w:t>2165</w:t>
            </w:r>
            <w:r>
              <w:rPr>
                <w:rFonts w:ascii="Arial" w:hAnsi="Arial" w:cs="Arial"/>
                <w:b/>
              </w:rPr>
              <w:t xml:space="preserve"> для ООО «СРВ-Трейд»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4F3780" w:rsidRDefault="000D045D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69542C">
              <w:rPr>
                <w:rFonts w:ascii="Arial" w:hAnsi="Arial" w:cs="Arial"/>
                <w:b/>
              </w:rPr>
              <w:t>8-495-979-05-15</w:t>
            </w:r>
            <w:r w:rsidR="0069542C" w:rsidRPr="0069542C">
              <w:rPr>
                <w:rFonts w:ascii="Arial" w:hAnsi="Arial" w:cs="Arial"/>
                <w:b/>
              </w:rPr>
              <w:t>;</w:t>
            </w:r>
            <w:r w:rsidR="0069542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9542C" w:rsidRPr="004F3780">
              <w:rPr>
                <w:rFonts w:ascii="Arial" w:hAnsi="Arial" w:cs="Arial"/>
                <w:b/>
                <w:color w:val="FF0000"/>
              </w:rPr>
              <w:t>8(800)100-82-62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Факс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ИНН / КПП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353412" w:rsidP="004F3780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5052019178 </w:t>
            </w:r>
            <w:r w:rsidR="008A1942" w:rsidRPr="00A236C5">
              <w:rPr>
                <w:rFonts w:ascii="Arial" w:hAnsi="Arial" w:cs="Arial"/>
                <w:b/>
              </w:rPr>
              <w:t xml:space="preserve">/ </w:t>
            </w:r>
            <w:r w:rsidRPr="004F3780">
              <w:rPr>
                <w:rFonts w:ascii="Arial" w:hAnsi="Arial" w:cs="Arial"/>
                <w:b/>
                <w:color w:val="FF0000"/>
              </w:rPr>
              <w:t>505</w:t>
            </w:r>
            <w:r w:rsidR="004F3780" w:rsidRPr="004F3780">
              <w:rPr>
                <w:rFonts w:ascii="Arial" w:hAnsi="Arial" w:cs="Arial"/>
                <w:b/>
                <w:color w:val="FF0000"/>
              </w:rPr>
              <w:t>0</w:t>
            </w:r>
            <w:r w:rsidRPr="004F3780">
              <w:rPr>
                <w:rFonts w:ascii="Arial" w:hAnsi="Arial" w:cs="Arial"/>
                <w:b/>
                <w:color w:val="FF0000"/>
              </w:rPr>
              <w:t>01001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Основной государственный регистрационный номер (ОГРН)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108505000</w:t>
            </w:r>
            <w:r w:rsidR="00576E13" w:rsidRPr="00A236C5">
              <w:rPr>
                <w:rFonts w:ascii="Arial" w:hAnsi="Arial" w:cs="Arial"/>
                <w:b/>
              </w:rPr>
              <w:t>5897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Дата внесения записи в Единый государственный реестр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576E13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25</w:t>
            </w:r>
            <w:r w:rsidR="008A1942" w:rsidRPr="00A236C5">
              <w:rPr>
                <w:rFonts w:ascii="Arial" w:hAnsi="Arial" w:cs="Arial"/>
                <w:b/>
              </w:rPr>
              <w:t xml:space="preserve"> </w:t>
            </w:r>
            <w:r w:rsidRPr="00A236C5">
              <w:rPr>
                <w:rFonts w:ascii="Arial" w:hAnsi="Arial" w:cs="Arial"/>
                <w:b/>
              </w:rPr>
              <w:t>августа</w:t>
            </w:r>
            <w:r w:rsidR="008A1942" w:rsidRPr="00A236C5"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8A1942" w:rsidRPr="00A236C5">
                <w:rPr>
                  <w:rFonts w:ascii="Arial" w:hAnsi="Arial" w:cs="Arial"/>
                  <w:b/>
                </w:rPr>
                <w:t>2008</w:t>
              </w:r>
              <w:r w:rsidRPr="00A236C5">
                <w:rPr>
                  <w:rFonts w:ascii="Arial" w:hAnsi="Arial" w:cs="Arial"/>
                  <w:b/>
                </w:rPr>
                <w:t xml:space="preserve"> г</w:t>
              </w:r>
            </w:smartTag>
            <w:r w:rsidRPr="00A236C5">
              <w:rPr>
                <w:rFonts w:ascii="Arial" w:hAnsi="Arial" w:cs="Arial"/>
                <w:b/>
              </w:rPr>
              <w:t>.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Наименование регистрирующего органа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Межрайонная инспекция Федеральной налоговой службы № 16 по Московской области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ОКПО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576E13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86718528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ОКВЭД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51.6</w:t>
            </w:r>
            <w:r w:rsidR="00576E13" w:rsidRPr="00A236C5">
              <w:rPr>
                <w:rFonts w:ascii="Arial" w:hAnsi="Arial" w:cs="Arial"/>
                <w:b/>
              </w:rPr>
              <w:t>4.2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324983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Полное наименование учреждения банка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83" w:rsidRPr="002355CD" w:rsidRDefault="00373151" w:rsidP="00933E30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Филиал «Центральный» Банка ВТБ (ПАО) в г.Москва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Местонахождение учреждения банка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37315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190000,г.Санкт-Петербург,ул.Большая Морская,д.29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2355CD" w:rsidRDefault="00373151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044525411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Расчетный счет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2355CD" w:rsidRDefault="00373151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40702810601660000395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Корреспондентский счет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2355CD" w:rsidRDefault="00933E30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2355CD">
              <w:rPr>
                <w:rFonts w:ascii="Arial" w:hAnsi="Arial" w:cs="Arial"/>
                <w:b/>
                <w:color w:val="FF0000"/>
              </w:rPr>
              <w:t>30101</w:t>
            </w:r>
            <w:r w:rsidR="00373151">
              <w:rPr>
                <w:rFonts w:ascii="Arial" w:hAnsi="Arial" w:cs="Arial"/>
                <w:b/>
                <w:color w:val="FF0000"/>
              </w:rPr>
              <w:t>810145250000411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00AA7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Генеральный директор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FE038E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Гусев Александр Евгеньевич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Документ, подтверждающий полномочия руководителя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Устав</w:t>
            </w:r>
          </w:p>
        </w:tc>
      </w:tr>
      <w:tr w:rsidR="008A1942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42" w:rsidRPr="00A236C5" w:rsidRDefault="008A1942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42" w:rsidRPr="00A236C5" w:rsidRDefault="00FE038E">
            <w:pPr>
              <w:snapToGrid w:val="0"/>
              <w:rPr>
                <w:rFonts w:ascii="Arial" w:hAnsi="Arial" w:cs="Arial"/>
                <w:b/>
              </w:rPr>
            </w:pPr>
            <w:r w:rsidRPr="00A236C5">
              <w:rPr>
                <w:rFonts w:ascii="Arial" w:hAnsi="Arial" w:cs="Arial"/>
                <w:b/>
              </w:rPr>
              <w:t xml:space="preserve">Гусев Александр Евгеньевич </w:t>
            </w:r>
          </w:p>
        </w:tc>
      </w:tr>
    </w:tbl>
    <w:p w:rsidR="008A1942" w:rsidRDefault="008A1942"/>
    <w:p w:rsidR="008A1942" w:rsidRDefault="008A1942">
      <w:pPr>
        <w:rPr>
          <w:b/>
        </w:rPr>
      </w:pPr>
    </w:p>
    <w:p w:rsidR="008A1942" w:rsidRDefault="008A1942">
      <w:pPr>
        <w:rPr>
          <w:b/>
        </w:rPr>
      </w:pPr>
    </w:p>
    <w:p w:rsidR="008A1942" w:rsidRDefault="008A1942">
      <w:pPr>
        <w:jc w:val="right"/>
        <w:rPr>
          <w:rFonts w:ascii="Arial" w:hAnsi="Arial" w:cs="Arial"/>
          <w:b/>
          <w:sz w:val="22"/>
          <w:szCs w:val="22"/>
        </w:rPr>
      </w:pPr>
    </w:p>
    <w:sectPr w:rsidR="008A1942">
      <w:footnotePr>
        <w:pos w:val="beneathText"/>
      </w:footnotePr>
      <w:pgSz w:w="11905" w:h="16837"/>
      <w:pgMar w:top="56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E13"/>
    <w:rsid w:val="000D045D"/>
    <w:rsid w:val="0016161E"/>
    <w:rsid w:val="0017780B"/>
    <w:rsid w:val="002355CD"/>
    <w:rsid w:val="002C0AF7"/>
    <w:rsid w:val="00324983"/>
    <w:rsid w:val="00353412"/>
    <w:rsid w:val="00373151"/>
    <w:rsid w:val="00442C52"/>
    <w:rsid w:val="00474078"/>
    <w:rsid w:val="004C036F"/>
    <w:rsid w:val="004F3780"/>
    <w:rsid w:val="00576E13"/>
    <w:rsid w:val="00602DA0"/>
    <w:rsid w:val="0069542C"/>
    <w:rsid w:val="007651F4"/>
    <w:rsid w:val="007950FA"/>
    <w:rsid w:val="007C361D"/>
    <w:rsid w:val="007D0DE0"/>
    <w:rsid w:val="00800AA7"/>
    <w:rsid w:val="008258F1"/>
    <w:rsid w:val="00870356"/>
    <w:rsid w:val="008A1942"/>
    <w:rsid w:val="008F45DA"/>
    <w:rsid w:val="00933E30"/>
    <w:rsid w:val="00993C34"/>
    <w:rsid w:val="00A16586"/>
    <w:rsid w:val="00A236C5"/>
    <w:rsid w:val="00A866DE"/>
    <w:rsid w:val="00BD01B1"/>
    <w:rsid w:val="00C536F1"/>
    <w:rsid w:val="00D01AD2"/>
    <w:rsid w:val="00E23252"/>
    <w:rsid w:val="00EA07B3"/>
    <w:rsid w:val="00F23BA3"/>
    <w:rsid w:val="00F60F37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A0083F-54BF-4284-BD61-6734BE10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link w:val="a9"/>
    <w:rsid w:val="007950FA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Docs\WWW.SRV-TRAD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«СРВ-Трейд»</vt:lpstr>
    </vt:vector>
  </TitlesOfParts>
  <Company/>
  <LinksUpToDate>false</LinksUpToDate>
  <CharactersWithSpaces>1508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Z:\Docs\WWW.SRV-TRADE.RU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«СРВ-Трейд»</dc:title>
  <dc:subject/>
  <dc:creator>Mvholod holod</dc:creator>
  <cp:keywords/>
  <cp:lastModifiedBy>comp</cp:lastModifiedBy>
  <cp:revision>2</cp:revision>
  <cp:lastPrinted>2008-11-03T11:04:00Z</cp:lastPrinted>
  <dcterms:created xsi:type="dcterms:W3CDTF">2017-02-13T13:23:00Z</dcterms:created>
  <dcterms:modified xsi:type="dcterms:W3CDTF">2017-02-13T13:23:00Z</dcterms:modified>
</cp:coreProperties>
</file>